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DC29" w14:textId="77777777" w:rsidR="00556B77" w:rsidRDefault="00B82FB3">
      <w:pPr>
        <w:jc w:val="center"/>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b/>
          <w:bCs/>
          <w:sz w:val="28"/>
          <w:szCs w:val="28"/>
        </w:rPr>
        <w:t>1</w:t>
      </w:r>
      <w:r>
        <w:rPr>
          <w:rFonts w:ascii="宋体" w:eastAsia="宋体" w:hAnsi="宋体" w:cs="宋体" w:hint="eastAsia"/>
          <w:b/>
          <w:bCs/>
          <w:sz w:val="28"/>
          <w:szCs w:val="28"/>
        </w:rPr>
        <w:t>级养成辅导员心理健康知识培训顺利举行</w:t>
      </w:r>
    </w:p>
    <w:p w14:paraId="697CF3CC" w14:textId="77777777" w:rsidR="00556B77" w:rsidRDefault="00B82FB3">
      <w:pPr>
        <w:ind w:firstLineChars="200" w:firstLine="420"/>
        <w:jc w:val="left"/>
        <w:rPr>
          <w:rFonts w:ascii="宋体" w:eastAsia="宋体" w:hAnsi="宋体" w:cs="宋体"/>
          <w:szCs w:val="21"/>
        </w:rPr>
      </w:pPr>
      <w:r>
        <w:rPr>
          <w:rFonts w:ascii="宋体" w:eastAsia="宋体" w:hAnsi="宋体" w:cs="宋体" w:hint="eastAsia"/>
          <w:szCs w:val="21"/>
        </w:rPr>
        <w:t>大</w:t>
      </w:r>
      <w:proofErr w:type="gramStart"/>
      <w:r>
        <w:rPr>
          <w:rFonts w:ascii="宋体" w:eastAsia="宋体" w:hAnsi="宋体" w:cs="宋体" w:hint="eastAsia"/>
          <w:szCs w:val="21"/>
        </w:rPr>
        <w:t>一</w:t>
      </w:r>
      <w:proofErr w:type="gramEnd"/>
      <w:r>
        <w:rPr>
          <w:rFonts w:ascii="宋体" w:eastAsia="宋体" w:hAnsi="宋体" w:cs="宋体" w:hint="eastAsia"/>
          <w:szCs w:val="21"/>
        </w:rPr>
        <w:t>新生入学之际，为明确养成辅导员对自己的工作定位，调动大家的工作积极性；进一步加强各位养成辅导员对新生的思想动态的关注，我院于9月13日在物理楼青春磁场辅导室开展了21级养成辅导员心理健康知识培训。培训会议由心理健康部主持，21级各养成辅导员均参加此次培训。</w:t>
      </w:r>
    </w:p>
    <w:p w14:paraId="79A1D051" w14:textId="20A934F9" w:rsidR="00556B77" w:rsidRDefault="00B82FB3">
      <w:pPr>
        <w:ind w:firstLineChars="200" w:firstLine="420"/>
        <w:jc w:val="left"/>
        <w:rPr>
          <w:rFonts w:ascii="宋体" w:eastAsia="宋体" w:hAnsi="宋体" w:cs="宋体"/>
          <w:szCs w:val="21"/>
        </w:rPr>
      </w:pPr>
      <w:r>
        <w:rPr>
          <w:rFonts w:ascii="宋体" w:eastAsia="宋体" w:hAnsi="宋体" w:cs="宋体" w:hint="eastAsia"/>
          <w:szCs w:val="21"/>
        </w:rPr>
        <w:t>晚上七点半，各参会人员准时到达辅导室。会议由各位参会人员的自我介绍展开，并由龙靖同学对养成辅导员的各项工作进行介绍。在各位养成辅导员均对自己的工作内容有大致了解之后，由李岱蔚同学为大家分享了20级优秀养成辅导员廖昊宇的工作心得及体会。会议下半程，各位参会人员积极发言，提出问题，共同讨论，得出方案。最后，由王心妤同学做出工作总结。</w:t>
      </w:r>
    </w:p>
    <w:p w14:paraId="4FC1B341" w14:textId="7335FF22" w:rsidR="00556B77" w:rsidRDefault="00B82FB3">
      <w:pPr>
        <w:ind w:firstLineChars="200" w:firstLine="420"/>
        <w:jc w:val="left"/>
        <w:rPr>
          <w:rFonts w:ascii="宋体" w:eastAsia="宋体" w:hAnsi="宋体" w:cs="宋体"/>
          <w:szCs w:val="21"/>
        </w:rPr>
      </w:pPr>
      <w:r>
        <w:rPr>
          <w:rFonts w:ascii="宋体" w:eastAsia="宋体" w:hAnsi="宋体" w:cs="宋体" w:hint="eastAsia"/>
          <w:szCs w:val="21"/>
        </w:rPr>
        <w:t>通过此次培训活动，各位养成辅导员彼此之间的关系有所提升，接下来</w:t>
      </w:r>
      <w:proofErr w:type="gramStart"/>
      <w:r>
        <w:rPr>
          <w:rFonts w:ascii="宋体" w:eastAsia="宋体" w:hAnsi="宋体" w:cs="宋体" w:hint="eastAsia"/>
          <w:szCs w:val="21"/>
        </w:rPr>
        <w:t>一</w:t>
      </w:r>
      <w:proofErr w:type="gramEnd"/>
      <w:r>
        <w:rPr>
          <w:rFonts w:ascii="宋体" w:eastAsia="宋体" w:hAnsi="宋体" w:cs="宋体" w:hint="eastAsia"/>
          <w:szCs w:val="21"/>
        </w:rPr>
        <w:t>学年的工作交流将更加得心应手，对如何进行班级管理，如何帮助新生解决问题拥有了更详细的规划。大部分参与人员均表示通过本次培训自己对于新一年的工作更有信心！</w:t>
      </w:r>
    </w:p>
    <w:p w14:paraId="7989B9AD" w14:textId="2A6931C9" w:rsidR="00AB7325" w:rsidRDefault="00AB7325" w:rsidP="00AB7325">
      <w:pPr>
        <w:ind w:firstLineChars="200" w:firstLine="420"/>
        <w:jc w:val="right"/>
        <w:rPr>
          <w:rFonts w:ascii="宋体" w:eastAsia="宋体" w:hAnsi="宋体" w:cs="宋体"/>
          <w:szCs w:val="21"/>
        </w:rPr>
      </w:pPr>
      <w:r>
        <w:rPr>
          <w:rFonts w:ascii="宋体" w:eastAsia="宋体" w:hAnsi="宋体" w:cs="宋体" w:hint="eastAsia"/>
          <w:szCs w:val="21"/>
        </w:rPr>
        <w:t>新闻：吕晨骏</w:t>
      </w:r>
    </w:p>
    <w:p w14:paraId="20A7B9A6" w14:textId="3AB5D356" w:rsidR="00AB7325" w:rsidRPr="00AB7325" w:rsidRDefault="00AB7325" w:rsidP="00AB7325">
      <w:pPr>
        <w:ind w:firstLineChars="200" w:firstLine="420"/>
        <w:jc w:val="right"/>
        <w:rPr>
          <w:rFonts w:ascii="宋体" w:eastAsia="宋体" w:hAnsi="宋体" w:cs="宋体" w:hint="eastAsia"/>
          <w:szCs w:val="21"/>
        </w:rPr>
      </w:pPr>
      <w:r>
        <w:rPr>
          <w:rFonts w:ascii="宋体" w:eastAsia="宋体" w:hAnsi="宋体" w:cs="宋体" w:hint="eastAsia"/>
          <w:szCs w:val="21"/>
        </w:rPr>
        <w:t>摄影：刘忠民，曾颖</w:t>
      </w:r>
    </w:p>
    <w:sectPr w:rsidR="00AB7325" w:rsidRPr="00AB7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753937"/>
    <w:rsid w:val="00556B77"/>
    <w:rsid w:val="00AB7325"/>
    <w:rsid w:val="00B82FB3"/>
    <w:rsid w:val="7E75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D2192"/>
  <w15:docId w15:val="{BBE3480A-B845-4809-841E-DCD1E7A4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风几里ㄌ</dc:creator>
  <cp:lastModifiedBy>盘 江瑶</cp:lastModifiedBy>
  <cp:revision>3</cp:revision>
  <dcterms:created xsi:type="dcterms:W3CDTF">2021-09-13T11:10:00Z</dcterms:created>
  <dcterms:modified xsi:type="dcterms:W3CDTF">2021-09-13T13:32:00Z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6DDBAC9CE3A245B4BB11A0823D6568D2</vt:lpwstr>
  </property>
</Properties>
</file>